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1C35AF" w:rsidRDefault="001C35AF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1C35AF" w:rsidRPr="001B6ADB" w:rsidRDefault="001C35AF" w:rsidP="001C35AF">
      <w:pPr>
        <w:jc w:val="center"/>
        <w:rPr>
          <w:rFonts w:ascii="Times New Roman" w:hAnsi="Times New Roman"/>
          <w:sz w:val="28"/>
          <w:szCs w:val="28"/>
        </w:rPr>
      </w:pPr>
      <w:r w:rsidRPr="001B6ADB">
        <w:rPr>
          <w:rFonts w:ascii="Times New Roman" w:hAnsi="Times New Roman"/>
          <w:sz w:val="28"/>
          <w:szCs w:val="28"/>
        </w:rPr>
        <w:t xml:space="preserve">от </w:t>
      </w:r>
      <w:r w:rsidR="001B6ADB" w:rsidRPr="001B6ADB">
        <w:rPr>
          <w:rFonts w:ascii="Times New Roman" w:hAnsi="Times New Roman"/>
          <w:sz w:val="28"/>
          <w:szCs w:val="28"/>
        </w:rPr>
        <w:t xml:space="preserve"> </w:t>
      </w:r>
      <w:r w:rsidRPr="001B6ADB">
        <w:rPr>
          <w:rFonts w:ascii="Times New Roman" w:hAnsi="Times New Roman"/>
          <w:sz w:val="28"/>
          <w:szCs w:val="28"/>
        </w:rPr>
        <w:t xml:space="preserve">30 января  2020 года  </w:t>
      </w:r>
      <w:r w:rsidRPr="001B6ADB">
        <w:rPr>
          <w:rFonts w:ascii="Times New Roman" w:hAnsi="Times New Roman"/>
          <w:sz w:val="28"/>
          <w:szCs w:val="28"/>
        </w:rPr>
        <w:tab/>
      </w:r>
      <w:r w:rsidRPr="001B6ADB">
        <w:rPr>
          <w:rFonts w:ascii="Times New Roman" w:hAnsi="Times New Roman"/>
          <w:sz w:val="28"/>
          <w:szCs w:val="28"/>
        </w:rPr>
        <w:tab/>
      </w:r>
      <w:r w:rsidRPr="001B6ADB">
        <w:rPr>
          <w:rFonts w:ascii="Times New Roman" w:hAnsi="Times New Roman"/>
          <w:sz w:val="28"/>
          <w:szCs w:val="28"/>
        </w:rPr>
        <w:tab/>
      </w:r>
      <w:r w:rsidRPr="001B6ADB">
        <w:rPr>
          <w:rFonts w:ascii="Times New Roman" w:hAnsi="Times New Roman"/>
          <w:sz w:val="28"/>
          <w:szCs w:val="28"/>
        </w:rPr>
        <w:tab/>
      </w:r>
      <w:r w:rsidRPr="001B6ADB">
        <w:rPr>
          <w:rFonts w:ascii="Times New Roman" w:hAnsi="Times New Roman"/>
          <w:sz w:val="28"/>
          <w:szCs w:val="28"/>
        </w:rPr>
        <w:tab/>
      </w:r>
      <w:r w:rsidRPr="001B6ADB">
        <w:rPr>
          <w:rFonts w:ascii="Times New Roman" w:hAnsi="Times New Roman"/>
          <w:sz w:val="28"/>
          <w:szCs w:val="28"/>
        </w:rPr>
        <w:tab/>
        <w:t xml:space="preserve">№ </w:t>
      </w:r>
      <w:r w:rsidR="001B6ADB">
        <w:rPr>
          <w:rFonts w:ascii="Times New Roman" w:hAnsi="Times New Roman"/>
          <w:sz w:val="28"/>
          <w:szCs w:val="28"/>
        </w:rPr>
        <w:t>10</w:t>
      </w:r>
    </w:p>
    <w:p w:rsidR="001B6ADB" w:rsidRDefault="001B6ADB" w:rsidP="001C35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35AF" w:rsidRDefault="001C35AF" w:rsidP="001C35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C35AF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 w:rsidR="001C35AF" w:rsidRPr="001C35AF" w:rsidRDefault="001C35AF" w:rsidP="001C35A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ого </w:t>
      </w: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а </w:t>
      </w:r>
      <w:r w:rsidRPr="001C35A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администрации муниципального образования «Кокшайское сельское поселение» по организации и проведению муниципального земельного контроля на территории муниципального образования «Кокшайское сельское поселение»</w:t>
      </w:r>
    </w:p>
    <w:p w:rsidR="001C35AF" w:rsidRPr="001C35AF" w:rsidRDefault="001C35AF" w:rsidP="001C35AF">
      <w:pPr>
        <w:rPr>
          <w:rFonts w:ascii="Times New Roman" w:hAnsi="Times New Roman"/>
          <w:bCs/>
          <w:sz w:val="28"/>
          <w:szCs w:val="28"/>
        </w:rPr>
      </w:pPr>
    </w:p>
    <w:p w:rsidR="001C35AF" w:rsidRDefault="001C35AF" w:rsidP="001C35AF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C35AF">
        <w:rPr>
          <w:rFonts w:ascii="Times New Roman" w:hAnsi="Times New Roman"/>
          <w:b w:val="0"/>
          <w:sz w:val="28"/>
          <w:szCs w:val="28"/>
        </w:rPr>
        <w:t xml:space="preserve">На основании Закона Республики Марий Эл </w:t>
      </w:r>
      <w:r w:rsidR="008A52D7"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>от</w:t>
      </w:r>
      <w:r w:rsidR="008A52D7"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22.02.2019 г. № 3-З «О внесении изменений в некоторые законодательные акты Республики Марий Эл», руководствуясь п.5.1 Положения 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сельской  администрации,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35AF">
        <w:rPr>
          <w:rFonts w:ascii="Times New Roman" w:hAnsi="Times New Roman"/>
          <w:b w:val="0"/>
          <w:sz w:val="28"/>
          <w:szCs w:val="28"/>
        </w:rPr>
        <w:t xml:space="preserve"> сельская администрация Звениговского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Республики Марий Эл </w:t>
      </w:r>
    </w:p>
    <w:p w:rsidR="001C35AF" w:rsidRPr="001C35AF" w:rsidRDefault="001C35AF" w:rsidP="00A463FD">
      <w:pPr>
        <w:pStyle w:val="1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1C35A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C35AF">
        <w:rPr>
          <w:rFonts w:ascii="Times New Roman" w:hAnsi="Times New Roman"/>
          <w:b w:val="0"/>
          <w:sz w:val="28"/>
          <w:szCs w:val="28"/>
        </w:rPr>
        <w:t xml:space="preserve"> </w:t>
      </w:r>
      <w:r w:rsidR="00A463FD">
        <w:rPr>
          <w:rFonts w:ascii="Times New Roman" w:hAnsi="Times New Roman"/>
          <w:b w:val="0"/>
          <w:sz w:val="28"/>
          <w:szCs w:val="28"/>
        </w:rPr>
        <w:t>О С Т А Н О В Л Я Е Т:</w:t>
      </w:r>
    </w:p>
    <w:p w:rsidR="001B6ADB" w:rsidRPr="001B6ADB" w:rsidRDefault="001B6ADB" w:rsidP="001B6A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A52D7">
        <w:rPr>
          <w:rFonts w:ascii="Times New Roman" w:hAnsi="Times New Roman"/>
          <w:sz w:val="28"/>
          <w:szCs w:val="28"/>
        </w:rPr>
        <w:t xml:space="preserve"> </w:t>
      </w:r>
      <w:r w:rsidR="001C35AF" w:rsidRPr="001B6ADB">
        <w:rPr>
          <w:rFonts w:ascii="Times New Roman" w:hAnsi="Times New Roman"/>
          <w:sz w:val="28"/>
          <w:szCs w:val="28"/>
        </w:rPr>
        <w:t>Признать утратившим силу</w:t>
      </w:r>
      <w:r w:rsidRPr="001B6ADB">
        <w:rPr>
          <w:rFonts w:ascii="Times New Roman" w:hAnsi="Times New Roman"/>
          <w:sz w:val="28"/>
          <w:szCs w:val="28"/>
        </w:rPr>
        <w:t xml:space="preserve"> а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дминистративный  регламент  администрации муниципального образования «Кокшайское сельское поселение» по организации и проведению муниципального земельного контроля на территории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от 2</w:t>
      </w:r>
      <w:r w:rsidR="00A463F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.06.2017</w:t>
      </w:r>
      <w:r w:rsidR="008A52D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1B6A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№120.</w:t>
      </w:r>
    </w:p>
    <w:p w:rsidR="001C35AF" w:rsidRPr="001C35AF" w:rsidRDefault="001B6ADB" w:rsidP="001C35A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5AF" w:rsidRPr="001C35A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обнародования.</w:t>
      </w:r>
    </w:p>
    <w:p w:rsidR="001C35AF" w:rsidRPr="001C35AF" w:rsidRDefault="001C35AF" w:rsidP="001C35A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5AF" w:rsidRPr="001C35AF" w:rsidRDefault="001C35AF" w:rsidP="001C35AF">
      <w:pPr>
        <w:jc w:val="both"/>
        <w:rPr>
          <w:rFonts w:ascii="Times New Roman" w:hAnsi="Times New Roman"/>
          <w:bCs/>
          <w:sz w:val="28"/>
          <w:szCs w:val="28"/>
        </w:rPr>
      </w:pPr>
      <w:r w:rsidRPr="001C35AF">
        <w:rPr>
          <w:rFonts w:ascii="Times New Roman" w:hAnsi="Times New Roman"/>
          <w:bCs/>
          <w:sz w:val="28"/>
          <w:szCs w:val="28"/>
        </w:rPr>
        <w:t xml:space="preserve">Глава  администрации                                                          </w:t>
      </w:r>
      <w:r w:rsidR="001B6ADB">
        <w:rPr>
          <w:rFonts w:ascii="Times New Roman" w:hAnsi="Times New Roman"/>
          <w:bCs/>
          <w:sz w:val="28"/>
          <w:szCs w:val="28"/>
        </w:rPr>
        <w:t xml:space="preserve">П.Н.Николаев </w:t>
      </w:r>
    </w:p>
    <w:sectPr w:rsidR="001C35AF" w:rsidRPr="001C35AF" w:rsidSect="001C35AF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B9C"/>
    <w:multiLevelType w:val="hybridMultilevel"/>
    <w:tmpl w:val="77EADF1C"/>
    <w:lvl w:ilvl="0" w:tplc="B93E0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27A6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6ADB"/>
    <w:rsid w:val="001C147F"/>
    <w:rsid w:val="001C1622"/>
    <w:rsid w:val="001C2353"/>
    <w:rsid w:val="001C35AF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3AE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2D7"/>
    <w:rsid w:val="008A5C71"/>
    <w:rsid w:val="008A6971"/>
    <w:rsid w:val="008B2083"/>
    <w:rsid w:val="008B20A8"/>
    <w:rsid w:val="008B778B"/>
    <w:rsid w:val="008C36F7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63FD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5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35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2020-01-30T14:09:00Z</cp:lastPrinted>
  <dcterms:created xsi:type="dcterms:W3CDTF">2019-12-05T13:45:00Z</dcterms:created>
  <dcterms:modified xsi:type="dcterms:W3CDTF">2020-01-30T14:09:00Z</dcterms:modified>
</cp:coreProperties>
</file>